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Pr="0091417E" w:rsidR="001E6C77" w:rsidP="009B4E01" w:rsidRDefault="001E6C77" w14:paraId="3718AEB3" w14:textId="77777777">
      <w:pPr>
        <w:spacing w:line="257" w:lineRule="atLeast"/>
        <w:jc w:val="both"/>
        <w:rPr>
          <w:rFonts w:ascii="Calibri" w:hAnsi="Calibri" w:eastAsia="Times New Roman" w:cs="Calibri"/>
        </w:rPr>
      </w:pPr>
    </w:p>
    <w:p w:rsidR="46CCF2FF" w:rsidP="46CCF2FF" w:rsidRDefault="00F07D0E" w14:paraId="6D0359D7" w14:textId="31E96CDC">
      <w:pPr>
        <w:tabs>
          <w:tab w:val="left" w:pos="3195"/>
        </w:tabs>
        <w:jc w:val="center"/>
        <w:rPr>
          <w:rFonts w:ascii="Calibri" w:hAnsi="Calibri" w:eastAsia="Calibri" w:cs="Calibri"/>
          <w:color w:val="000000" w:themeColor="text1"/>
          <w:sz w:val="32"/>
          <w:szCs w:val="32"/>
        </w:rPr>
      </w:pPr>
      <w:r>
        <w:rPr>
          <w:rFonts w:ascii="Calibri" w:hAnsi="Calibri" w:eastAsia="Calibri" w:cs="Calibri"/>
          <w:noProof/>
          <w:color w:val="000000" w:themeColor="text1"/>
          <w:sz w:val="32"/>
          <w:szCs w:val="32"/>
          <w14:textOutline w14:w="0" w14:cap="rnd" w14:cmpd="sng" w14:algn="ctr">
            <w14:noFill/>
            <w14:prstDash w14:val="solid"/>
            <w14:bevel/>
          </w14:textOutline>
        </w:rPr>
        <w:drawing>
          <wp:inline distT="0" distB="0" distL="0" distR="0" wp14:anchorId="6301F9D4" wp14:editId="4A9797F0">
            <wp:extent cx="1275985" cy="931407"/>
            <wp:effectExtent l="0" t="0" r="635" b="2540"/>
            <wp:docPr id="156201565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01565" name="Immagine 15620156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2433" cy="96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6CCF2FF" w:rsidP="46CCF2FF" w:rsidRDefault="46CCF2FF" w14:paraId="757BDB72" w14:textId="6C6BF487">
      <w:pPr>
        <w:tabs>
          <w:tab w:val="left" w:pos="3195"/>
        </w:tabs>
        <w:rPr>
          <w:rFonts w:ascii="Calibri" w:hAnsi="Calibri" w:eastAsia="Calibri" w:cs="Calibri"/>
          <w:color w:val="000000" w:themeColor="text1"/>
          <w:sz w:val="16"/>
          <w:szCs w:val="16"/>
        </w:rPr>
      </w:pPr>
    </w:p>
    <w:p w:rsidR="46CCF2FF" w:rsidP="46CCF2FF" w:rsidRDefault="46CCF2FF" w14:paraId="6FC26B18" w14:textId="7FF051BA">
      <w:pPr>
        <w:jc w:val="center"/>
        <w:rPr>
          <w:rFonts w:ascii="Calibri" w:hAnsi="Calibri" w:eastAsia="Calibri" w:cs="Calibri"/>
          <w:color w:val="000000" w:themeColor="text1"/>
          <w:sz w:val="32"/>
          <w:szCs w:val="32"/>
        </w:rPr>
      </w:pPr>
      <w:r w:rsidRPr="46CCF2FF">
        <w:rPr>
          <w:rFonts w:ascii="Calibri" w:hAnsi="Calibri" w:eastAsia="Calibri" w:cs="Calibri"/>
          <w:b/>
          <w:bCs/>
          <w:color w:val="000000" w:themeColor="text1"/>
          <w:sz w:val="32"/>
          <w:szCs w:val="32"/>
        </w:rPr>
        <w:t>IL SECONDO GRUPPO DI TITOLI PROPOSTI</w:t>
      </w:r>
    </w:p>
    <w:p w:rsidR="46CCF2FF" w:rsidP="46CCF2FF" w:rsidRDefault="46CCF2FF" w14:paraId="51A402CF" w14:textId="148CCAEB">
      <w:pPr>
        <w:jc w:val="center"/>
        <w:rPr>
          <w:rFonts w:ascii="Calibri" w:hAnsi="Calibri" w:eastAsia="Calibri" w:cs="Calibri"/>
          <w:color w:val="000000" w:themeColor="text1"/>
          <w:sz w:val="32"/>
          <w:szCs w:val="32"/>
        </w:rPr>
      </w:pPr>
      <w:r w:rsidRPr="46CCF2FF">
        <w:rPr>
          <w:rFonts w:ascii="Calibri" w:hAnsi="Calibri" w:eastAsia="Calibri" w:cs="Calibri"/>
          <w:b/>
          <w:bCs/>
          <w:color w:val="000000" w:themeColor="text1"/>
          <w:sz w:val="32"/>
          <w:szCs w:val="32"/>
        </w:rPr>
        <w:t>DAGLI AMICI DELLA DOMENICA</w:t>
      </w:r>
    </w:p>
    <w:p w:rsidR="46CCF2FF" w:rsidP="46CCF2FF" w:rsidRDefault="46CCF2FF" w14:paraId="0DAECE5F" w14:textId="6704B3D1">
      <w:pPr>
        <w:rPr>
          <w:rFonts w:ascii="Calibri" w:hAnsi="Calibri" w:eastAsia="Times New Roman" w:cs="Calibri"/>
          <w:b/>
          <w:bCs/>
        </w:rPr>
      </w:pPr>
    </w:p>
    <w:p w:rsidR="46CCF2FF" w:rsidP="0C9C6528" w:rsidRDefault="0C9C6528" w14:paraId="737C58C8" w14:textId="54765382">
      <w:pPr>
        <w:jc w:val="both"/>
        <w:rPr>
          <w:rFonts w:ascii="Calibri" w:hAnsi="Calibri" w:eastAsia="Calibri" w:cs="Calibri"/>
          <w:color w:val="000000" w:themeColor="text1"/>
        </w:rPr>
      </w:pPr>
      <w:r w:rsidRPr="03C327CE" w:rsidR="03C327CE">
        <w:rPr>
          <w:rFonts w:ascii="Calibri" w:hAnsi="Calibri" w:eastAsia="Calibri" w:cs="Calibri"/>
          <w:i w:val="1"/>
          <w:iCs w:val="1"/>
          <w:color w:val="000000" w:themeColor="text1" w:themeTint="FF" w:themeShade="FF"/>
        </w:rPr>
        <w:t>Roma, 17 febbraio 2026</w:t>
      </w:r>
      <w:r w:rsidRPr="03C327CE" w:rsidR="03C327CE">
        <w:rPr>
          <w:rFonts w:ascii="Calibri" w:hAnsi="Calibri" w:eastAsia="Calibri" w:cs="Calibri"/>
          <w:color w:val="000000" w:themeColor="text1" w:themeTint="FF" w:themeShade="FF"/>
        </w:rPr>
        <w:t xml:space="preserve">. Ecco il </w:t>
      </w:r>
      <w:r w:rsidRPr="03C327CE" w:rsidR="03C327CE">
        <w:rPr>
          <w:rFonts w:ascii="Calibri" w:hAnsi="Calibri" w:eastAsia="Calibri" w:cs="Calibri"/>
          <w:b w:val="1"/>
          <w:bCs w:val="1"/>
          <w:color w:val="000000" w:themeColor="text1" w:themeTint="FF" w:themeShade="FF"/>
        </w:rPr>
        <w:t>secondo gruppo di titoli proposti</w:t>
      </w:r>
      <w:r w:rsidRPr="03C327CE" w:rsidR="03C327CE">
        <w:rPr>
          <w:rFonts w:ascii="Calibri" w:hAnsi="Calibri" w:eastAsia="Calibri" w:cs="Calibri"/>
          <w:color w:val="000000" w:themeColor="text1" w:themeTint="FF" w:themeShade="FF"/>
        </w:rPr>
        <w:t xml:space="preserve"> dagli Amici della domenica all’ottantesima edizione del Premio Strega. Il termine ultimo per l’invio delle proposte è lunedì 2 marzo. Il prossimo gruppo sarà reso noto martedì 24 febbraio. </w:t>
      </w:r>
    </w:p>
    <w:p w:rsidR="46CCF2FF" w:rsidP="46CCF2FF" w:rsidRDefault="46CCF2FF" w14:paraId="68B2EB14" w14:textId="27A602EC">
      <w:pPr>
        <w:rPr>
          <w:rFonts w:ascii="Calibri" w:hAnsi="Calibri" w:eastAsia="Times New Roman" w:cs="Calibri"/>
          <w:b/>
          <w:bCs/>
        </w:rPr>
      </w:pPr>
    </w:p>
    <w:p w:rsidR="00D02499" w:rsidP="46CCF2FF" w:rsidRDefault="00D02499" w14:paraId="46A808C7" w14:textId="08C59FB1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Giovanna Albi</w:t>
      </w:r>
      <w:r w:rsidRPr="46CCF2FF" w:rsidR="0091417E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Il castello di cart</w:t>
      </w:r>
      <w:r w:rsidRPr="46CCF2FF" w:rsidR="00B107D9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Di Felice Edizioni, proposto da Francesca Pansa.</w:t>
      </w:r>
    </w:p>
    <w:p w:rsidR="00D02499" w:rsidP="46CCF2FF" w:rsidRDefault="00D02499" w14:paraId="4BAC0738" w14:textId="29860FCD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Ilaria Camilletti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Ilaria nella giungla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Accento, proposto da </w:t>
      </w:r>
      <w:r w:rsidRPr="46CCF2FF" w:rsidR="00916B42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Fabio Geda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.</w:t>
      </w:r>
    </w:p>
    <w:p w:rsidRPr="00D02499" w:rsidR="00D02499" w:rsidP="46CCF2FF" w:rsidRDefault="00D02499" w14:paraId="3FBEBF4D" w14:textId="77777777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Gaja Cenciarelli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Il rivoluzionario e la maestra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Marsilio, proposto da Serena Dandini.</w:t>
      </w:r>
    </w:p>
    <w:p w:rsidR="009D6F26" w:rsidP="46CCF2FF" w:rsidRDefault="00D02499" w14:paraId="68944F50" w14:textId="77777777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Baldissera Di Mauro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Ugo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Elliot, proposto da Filippo La Porta.</w:t>
      </w:r>
    </w:p>
    <w:p w:rsidRPr="009D6F26" w:rsidR="009D6F26" w:rsidP="46CCF2FF" w:rsidRDefault="009D6F26" w14:paraId="5B22C449" w14:textId="5F28AFED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Nicola Gardini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Daddy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Mondadori, proposto da Renata Colorni.</w:t>
      </w:r>
    </w:p>
    <w:p w:rsidRPr="00D02499" w:rsidR="00D02499" w:rsidP="46CCF2FF" w:rsidRDefault="00D02499" w14:paraId="29EF7463" w14:textId="77777777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Tommaso Giagni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La fabbrica e i ciliegi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Ponte alle Grazie, proposto da Gioacchino De Chirico.</w:t>
      </w:r>
    </w:p>
    <w:p w:rsidRPr="00D02499" w:rsidR="00D02499" w:rsidP="46CCF2FF" w:rsidRDefault="00D02499" w14:paraId="5CFDEFD3" w14:textId="77777777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Elisabetta Liguori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Il figlio ostinato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Piemme, proposto da Francesco Caringella.</w:t>
      </w:r>
    </w:p>
    <w:p w:rsidRPr="00AB1CCF" w:rsidR="00D02499" w:rsidP="46CCF2FF" w:rsidRDefault="00D02499" w14:paraId="747296A5" w14:textId="77777777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Giulia Lombezzi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L’estate che ho ucciso mio nonno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Bollati Boringhieri, proposto da Alessandra Tedesco.</w:t>
      </w:r>
    </w:p>
    <w:p w:rsidRPr="00D02499" w:rsidR="00D02499" w:rsidP="46CCF2FF" w:rsidRDefault="00D02499" w14:paraId="22B741F6" w14:textId="77777777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Roberto Maggiani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Un uomo in Argentina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Il ramo e la foglia edizioni, proposto da Franco Buffoni.</w:t>
      </w:r>
    </w:p>
    <w:p w:rsidRPr="00D02499" w:rsidR="00D02499" w:rsidP="46CCF2FF" w:rsidRDefault="00D02499" w14:paraId="6D525857" w14:textId="77777777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Matteo Nucci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Platone. Una storia d’amore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Feltrinelli, proposto da Giancarlo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De Cataldo.</w:t>
      </w:r>
    </w:p>
    <w:p w:rsidRPr="009D6F26" w:rsidR="009D6F26" w:rsidP="46CCF2FF" w:rsidRDefault="009D6F26" w14:paraId="13E1E2D0" w14:textId="1586E2F3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Elena Rui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Vedove di Camus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L'Orma, proposto da Lisa Ginzburg.</w:t>
      </w:r>
    </w:p>
    <w:p w:rsidRPr="00D02499" w:rsidR="00D02499" w:rsidP="46CCF2FF" w:rsidRDefault="00D02499" w14:paraId="02F3D4A4" w14:textId="3FE6CA0B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Vanni Santoni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Il detective sonnambulo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Mondadori, proposto da Marco Cassini.</w:t>
      </w:r>
    </w:p>
    <w:p w:rsidR="00EE433F" w:rsidP="46CCF2FF" w:rsidRDefault="00D02499" w14:paraId="4F196871" w14:textId="77777777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Lucia Tancredi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Ersilia e le altre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Ponte alle Grazie, proposto da Loredana Lipperini.</w:t>
      </w:r>
    </w:p>
    <w:p w:rsidRPr="00EE433F" w:rsidR="00EE433F" w:rsidP="46CCF2FF" w:rsidRDefault="00EE433F" w14:paraId="4CD19A03" w14:textId="7F893DEB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Federico Tavola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La grammatica di frontiera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 Solferino, proposto da Maria Rosa Cutrufelli.</w:t>
      </w:r>
    </w:p>
    <w:p w:rsidRPr="00A8195C" w:rsidR="00D02499" w:rsidP="46CCF2FF" w:rsidRDefault="00D02499" w14:paraId="791ACD9A" w14:textId="77777777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Marcello F. Turno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A Love Supreme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Alpes Italia, proposto da Laura Massacra.</w:t>
      </w:r>
    </w:p>
    <w:p w:rsidRPr="00A8195C" w:rsidR="00D02499" w:rsidP="46CCF2FF" w:rsidRDefault="00D02499" w14:paraId="78C271BF" w14:textId="0FC5B342">
      <w:pPr>
        <w:pStyle w:val="Paragrafoelenco"/>
        <w:numPr>
          <w:ilvl w:val="0"/>
          <w:numId w:val="1"/>
        </w:numPr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</w:pP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Marco Vichi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46CCF2FF">
        <w:rPr>
          <w:rFonts w:ascii="Calibri" w:hAnsi="Calibri" w:eastAsia="Times New Roman" w:cs="Calibri"/>
          <w:i/>
          <w:i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Occhi di bambina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46CCF2FF">
        <w:rPr>
          <w:rFonts w:ascii="Calibri" w:hAnsi="Calibri" w:eastAsia="Times New Roman" w:cs="Calibri"/>
          <w:b/>
          <w:bCs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46CCF2FF">
        <w:rPr>
          <w:rFonts w:ascii="Calibri" w:hAnsi="Calibri" w:eastAsia="Times New Roman" w:cs="Calibri"/>
          <w:bdr w:val="none" w:color="auto" w:sz="0" w:space="0"/>
          <w14:textOutline w14:w="0" w14:cap="rnd" w14:cmpd="sng" w14:algn="ctr">
            <w14:noFill/>
            <w14:prstDash w14:val="solid"/>
            <w14:bevel/>
          </w14:textOutline>
        </w:rPr>
        <w:t>Guanda, proposto da Laura Bosio.</w:t>
      </w:r>
    </w:p>
    <w:p w:rsidR="46CCF2FF" w:rsidP="46CCF2FF" w:rsidRDefault="46CCF2FF" w14:paraId="31510B13" w14:textId="465C0314">
      <w:pPr>
        <w:rPr>
          <w:rFonts w:ascii="Calibri" w:hAnsi="Calibri" w:eastAsia="Times New Roman" w:cs="Calibri"/>
        </w:rPr>
      </w:pPr>
    </w:p>
    <w:p w:rsidR="46CCF2FF" w:rsidP="46CCF2FF" w:rsidRDefault="46CCF2FF" w14:paraId="7A29985D" w14:textId="384B141B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beforeAutospacing="1" w:afterAutospacing="1"/>
        <w:jc w:val="both"/>
        <w:rPr>
          <w:rFonts w:ascii="Calibri" w:hAnsi="Calibri" w:eastAsia="Calibri" w:cs="Calibri"/>
          <w:color w:val="000000" w:themeColor="text1"/>
        </w:rPr>
      </w:pPr>
      <w:r w:rsidRPr="46CCF2FF">
        <w:rPr>
          <w:rFonts w:ascii="Calibri" w:hAnsi="Calibri" w:eastAsia="Calibri" w:cs="Calibri"/>
          <w:color w:val="000000" w:themeColor="text1"/>
        </w:rPr>
        <w:t xml:space="preserve">Il </w:t>
      </w:r>
      <w:r w:rsidRPr="46CCF2FF">
        <w:rPr>
          <w:rFonts w:ascii="Calibri" w:hAnsi="Calibri" w:eastAsia="Calibri" w:cs="Calibri"/>
          <w:b/>
          <w:bCs/>
          <w:color w:val="000000" w:themeColor="text1"/>
        </w:rPr>
        <w:t>Premio Strega</w:t>
      </w:r>
      <w:r w:rsidRPr="46CCF2FF">
        <w:rPr>
          <w:rFonts w:ascii="Calibri" w:hAnsi="Calibri" w:eastAsia="Calibri" w:cs="Calibri"/>
          <w:color w:val="000000" w:themeColor="text1"/>
        </w:rPr>
        <w:t xml:space="preserve"> è promosso da </w:t>
      </w:r>
      <w:r w:rsidRPr="46CCF2FF">
        <w:rPr>
          <w:rFonts w:ascii="Calibri" w:hAnsi="Calibri" w:eastAsia="Calibri" w:cs="Calibri"/>
          <w:b/>
          <w:bCs/>
          <w:color w:val="000000" w:themeColor="text1"/>
        </w:rPr>
        <w:t>Fondazione Maria e Goffredo Bellonci</w:t>
      </w:r>
      <w:r w:rsidRPr="46CCF2FF">
        <w:rPr>
          <w:rFonts w:ascii="Calibri" w:hAnsi="Calibri" w:eastAsia="Calibri" w:cs="Calibri"/>
          <w:color w:val="000000" w:themeColor="text1"/>
        </w:rPr>
        <w:t xml:space="preserve"> e </w:t>
      </w:r>
      <w:r w:rsidRPr="46CCF2FF">
        <w:rPr>
          <w:rFonts w:ascii="Calibri" w:hAnsi="Calibri" w:eastAsia="Calibri" w:cs="Calibri"/>
          <w:b/>
          <w:bCs/>
          <w:color w:val="000000" w:themeColor="text1"/>
        </w:rPr>
        <w:t>Strega Alberti Benevento</w:t>
      </w:r>
      <w:r w:rsidRPr="46CCF2FF">
        <w:rPr>
          <w:rFonts w:ascii="Calibri" w:hAnsi="Calibri" w:eastAsia="Calibri" w:cs="Calibri"/>
          <w:color w:val="000000" w:themeColor="text1"/>
        </w:rPr>
        <w:t xml:space="preserve">, con il sostegno di </w:t>
      </w:r>
      <w:r w:rsidRPr="46CCF2FF">
        <w:rPr>
          <w:rFonts w:ascii="Calibri" w:hAnsi="Calibri" w:eastAsia="Calibri" w:cs="Calibri"/>
          <w:b/>
          <w:bCs/>
          <w:color w:val="000000" w:themeColor="text1"/>
        </w:rPr>
        <w:t>Roma Capitale</w:t>
      </w:r>
      <w:r w:rsidRPr="46CCF2FF">
        <w:rPr>
          <w:rFonts w:ascii="Calibri" w:hAnsi="Calibri" w:eastAsia="Calibri" w:cs="Calibri"/>
          <w:color w:val="000000" w:themeColor="text1"/>
        </w:rPr>
        <w:t xml:space="preserve"> e </w:t>
      </w:r>
      <w:r w:rsidRPr="46CCF2FF">
        <w:rPr>
          <w:rFonts w:ascii="Calibri" w:hAnsi="Calibri" w:eastAsia="Calibri" w:cs="Calibri"/>
          <w:b/>
          <w:bCs/>
          <w:color w:val="000000" w:themeColor="text1"/>
        </w:rPr>
        <w:t>Camera di Commercio di Roma</w:t>
      </w:r>
      <w:r w:rsidRPr="46CCF2FF">
        <w:rPr>
          <w:rFonts w:ascii="Calibri" w:hAnsi="Calibri" w:eastAsia="Calibri" w:cs="Calibri"/>
          <w:color w:val="000000" w:themeColor="text1"/>
        </w:rPr>
        <w:t xml:space="preserve">, in collaborazione con </w:t>
      </w:r>
      <w:r w:rsidRPr="46CCF2FF">
        <w:rPr>
          <w:rFonts w:ascii="Calibri" w:hAnsi="Calibri" w:eastAsia="Calibri" w:cs="Calibri"/>
          <w:b/>
          <w:bCs/>
          <w:color w:val="000000" w:themeColor="text1"/>
        </w:rPr>
        <w:t>BPER Banca</w:t>
      </w:r>
      <w:r w:rsidRPr="46CCF2FF">
        <w:rPr>
          <w:rFonts w:ascii="Calibri" w:hAnsi="Calibri" w:eastAsia="Calibri" w:cs="Calibri"/>
          <w:color w:val="000000" w:themeColor="text1"/>
        </w:rPr>
        <w:t xml:space="preserve">, sponsor tecnico </w:t>
      </w:r>
      <w:r w:rsidRPr="46CCF2FF">
        <w:rPr>
          <w:rFonts w:ascii="Calibri" w:hAnsi="Calibri" w:eastAsia="Calibri" w:cs="Calibri"/>
          <w:b/>
          <w:bCs/>
          <w:color w:val="000000" w:themeColor="text1"/>
        </w:rPr>
        <w:t xml:space="preserve">Feltrinelli librerie </w:t>
      </w:r>
      <w:r w:rsidRPr="46CCF2FF">
        <w:rPr>
          <w:rFonts w:ascii="Calibri" w:hAnsi="Calibri" w:eastAsia="Calibri" w:cs="Calibri"/>
          <w:color w:val="000000" w:themeColor="text1"/>
        </w:rPr>
        <w:t xml:space="preserve">e </w:t>
      </w:r>
      <w:r w:rsidRPr="46CCF2FF">
        <w:rPr>
          <w:rFonts w:ascii="Calibri" w:hAnsi="Calibri" w:eastAsia="Calibri" w:cs="Calibri"/>
          <w:b/>
          <w:bCs/>
          <w:color w:val="000000" w:themeColor="text1"/>
        </w:rPr>
        <w:t>SYGLA.</w:t>
      </w:r>
    </w:p>
    <w:p w:rsidR="46CCF2FF" w:rsidP="46CCF2FF" w:rsidRDefault="46CCF2FF" w14:paraId="53C22DE3" w14:textId="70E6E2D8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beforeAutospacing="1" w:afterAutospacing="1"/>
        <w:jc w:val="both"/>
        <w:rPr>
          <w:rFonts w:ascii="Calibri" w:hAnsi="Calibri" w:eastAsia="Calibri" w:cs="Calibri"/>
          <w:color w:val="000000" w:themeColor="text1"/>
        </w:rPr>
      </w:pPr>
    </w:p>
    <w:p w:rsidR="46CCF2FF" w:rsidP="46CCF2FF" w:rsidRDefault="46CCF2FF" w14:paraId="741D73AE" w14:textId="7284619C">
      <w:pPr>
        <w:spacing w:line="276" w:lineRule="auto"/>
        <w:contextualSpacing/>
        <w:jc w:val="both"/>
        <w:rPr>
          <w:rFonts w:ascii="Calibri" w:hAnsi="Calibri" w:eastAsia="Calibri" w:cs="Calibri"/>
          <w:color w:val="000000" w:themeColor="text1"/>
          <w:sz w:val="22"/>
          <w:szCs w:val="22"/>
        </w:rPr>
      </w:pPr>
      <w:r w:rsidRPr="46CCF2FF">
        <w:rPr>
          <w:rFonts w:ascii="Calibri" w:hAnsi="Calibri" w:eastAsia="Calibri" w:cs="Calibri"/>
          <w:b/>
          <w:bCs/>
          <w:color w:val="000000" w:themeColor="text1"/>
          <w:sz w:val="22"/>
          <w:szCs w:val="22"/>
        </w:rPr>
        <w:t xml:space="preserve">Ufficio Stampa </w:t>
      </w:r>
    </w:p>
    <w:p w:rsidR="46CCF2FF" w:rsidP="46CCF2FF" w:rsidRDefault="46CCF2FF" w14:paraId="7FD29169" w14:textId="1BF3652D">
      <w:pPr>
        <w:pStyle w:val="Nessunaspaziatura"/>
        <w:spacing w:line="276" w:lineRule="auto"/>
        <w:contextualSpacing/>
        <w:rPr>
          <w:rFonts w:ascii="Calibri" w:hAnsi="Calibri" w:eastAsia="Calibri" w:cs="Calibri"/>
          <w:color w:val="000000" w:themeColor="text1"/>
          <w:sz w:val="22"/>
          <w:szCs w:val="22"/>
        </w:rPr>
      </w:pPr>
      <w:r w:rsidRPr="46CCF2FF">
        <w:rPr>
          <w:rFonts w:ascii="Calibri" w:hAnsi="Calibri" w:eastAsia="Calibri" w:cs="Calibri"/>
          <w:color w:val="000000" w:themeColor="text1"/>
          <w:sz w:val="22"/>
          <w:szCs w:val="22"/>
        </w:rPr>
        <w:t xml:space="preserve">Patrizia Renzi </w:t>
      </w:r>
    </w:p>
    <w:p w:rsidR="46CCF2FF" w:rsidP="46CCF2FF" w:rsidRDefault="46CCF2FF" w14:paraId="5C1F7E16" w14:textId="616C5882">
      <w:pPr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between w:val="none" w:color="auto" w:sz="0" w:space="0"/>
        </w:pBdr>
        <w:spacing w:line="276" w:lineRule="auto"/>
        <w:contextualSpacing/>
        <w:rPr>
          <w:rFonts w:ascii="Calibri" w:hAnsi="Calibri" w:eastAsia="Calibri" w:cs="Calibri"/>
          <w:color w:val="000000" w:themeColor="text1"/>
          <w:sz w:val="22"/>
          <w:szCs w:val="22"/>
        </w:rPr>
      </w:pPr>
      <w:hyperlink r:id="rId8">
        <w:r w:rsidRPr="46CCF2FF">
          <w:rPr>
            <w:rStyle w:val="Collegamentoipertestuale"/>
            <w:rFonts w:ascii="Calibri" w:hAnsi="Calibri" w:eastAsia="Calibri" w:cs="Calibri"/>
            <w:color w:val="000000" w:themeColor="text1"/>
            <w:sz w:val="22"/>
            <w:szCs w:val="22"/>
          </w:rPr>
          <w:t>patrizia@renzipatrizia.com</w:t>
        </w:r>
      </w:hyperlink>
      <w:r w:rsidRPr="46CCF2FF">
        <w:rPr>
          <w:rFonts w:ascii="Calibri" w:hAnsi="Calibri" w:eastAsia="Calibri" w:cs="Calibri"/>
          <w:color w:val="000000" w:themeColor="text1"/>
          <w:sz w:val="22"/>
          <w:szCs w:val="22"/>
        </w:rPr>
        <w:t xml:space="preserve">  +39 339 8261077 </w:t>
      </w:r>
    </w:p>
    <w:sectPr w:rsidR="46CCF2FF">
      <w:headerReference w:type="default" r:id="rId9"/>
      <w:footerReference w:type="default" r:id="rId10"/>
      <w:pgSz w:w="11900" w:h="16840" w:orient="portrait"/>
      <w:pgMar w:top="1417" w:right="1134" w:bottom="1134" w:left="1134" w:header="426" w:footer="45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842CD8" w:rsidRDefault="00842CD8" w14:paraId="678487C4" w14:textId="77777777">
      <w:r>
        <w:separator/>
      </w:r>
    </w:p>
  </w:endnote>
  <w:endnote w:type="continuationSeparator" w:id="0">
    <w:p w:rsidR="00842CD8" w:rsidRDefault="00842CD8" w14:paraId="164C2365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B64434" w:rsidRDefault="00000000" w14:paraId="0F53E530" w14:textId="77777777">
    <w:pPr>
      <w:pStyle w:val="Pidipagina"/>
      <w:tabs>
        <w:tab w:val="clear" w:pos="9638"/>
        <w:tab w:val="right" w:pos="9612"/>
      </w:tabs>
    </w:pPr>
    <w:r>
      <w:rPr>
        <w:noProof/>
      </w:rPr>
      <w:drawing>
        <wp:inline distT="0" distB="0" distL="0" distR="0" wp14:anchorId="048BE258" wp14:editId="0576F9ED">
          <wp:extent cx="6116193" cy="591324"/>
          <wp:effectExtent l="0" t="0" r="0" b="0"/>
          <wp:docPr id="1073741826" name="officeArt object" descr="FB_PiedeCarta_202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FB_PiedeCarta_2024.jpg" descr="FB_PiedeCarta_2024.jpg"/>
                  <pic:cNvPicPr>
                    <a:picLocks noChangeAspect="1"/>
                  </pic:cNvPicPr>
                </pic:nvPicPr>
                <pic:blipFill>
                  <a:blip r:embed="rId1"/>
                  <a:srcRect t="1332" b="1332"/>
                  <a:stretch>
                    <a:fillRect/>
                  </a:stretch>
                </pic:blipFill>
                <pic:spPr>
                  <a:xfrm>
                    <a:off x="0" y="0"/>
                    <a:ext cx="6116193" cy="591324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842CD8" w:rsidRDefault="00842CD8" w14:paraId="277A6A3E" w14:textId="77777777">
      <w:r>
        <w:separator/>
      </w:r>
    </w:p>
  </w:footnote>
  <w:footnote w:type="continuationSeparator" w:id="0">
    <w:p w:rsidR="00842CD8" w:rsidRDefault="00842CD8" w14:paraId="2BC9C9EA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6B7103" w:rsidP="00770C01" w:rsidRDefault="00770C01" w14:paraId="13A208F8" w14:textId="23ECEA3C">
    <w:pPr>
      <w:pStyle w:val="Intestazione"/>
      <w:tabs>
        <w:tab w:val="clear" w:pos="9638"/>
        <w:tab w:val="right" w:pos="9612"/>
      </w:tabs>
      <w:ind w:firstLine="142"/>
    </w:pPr>
    <w:r>
      <w:rPr>
        <w:noProof/>
        <w14:textOutline w14:w="0" w14:cap="rnd" w14:cmpd="sng" w14:algn="ctr">
          <w14:noFill/>
          <w14:prstDash w14:val="solid"/>
          <w14:bevel/>
        </w14:textOutline>
      </w:rPr>
      <w:drawing>
        <wp:inline distT="0" distB="0" distL="0" distR="0" wp14:anchorId="7271B615" wp14:editId="67F7572F">
          <wp:extent cx="1605064" cy="755118"/>
          <wp:effectExtent l="0" t="0" r="0" b="6985"/>
          <wp:docPr id="26968493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0934" cy="7814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64434" w:rsidP="006B7103" w:rsidRDefault="00B64434" w14:paraId="184A32E2" w14:textId="6A46DFF9">
    <w:pPr>
      <w:pStyle w:val="Intestazione"/>
      <w:tabs>
        <w:tab w:val="clear" w:pos="9638"/>
        <w:tab w:val="right" w:pos="9612"/>
      </w:tabs>
      <w:ind w:firstLine="14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52BDF"/>
    <w:multiLevelType w:val="hybridMultilevel"/>
    <w:tmpl w:val="6720B40E"/>
    <w:lvl w:ilvl="0" w:tplc="3446E3F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C55CB38"/>
    <w:multiLevelType w:val="hybridMultilevel"/>
    <w:tmpl w:val="11D09F1A"/>
    <w:lvl w:ilvl="0" w:tplc="4306BEB8">
      <w:start w:val="1"/>
      <w:numFmt w:val="decimal"/>
      <w:lvlText w:val="%1."/>
      <w:lvlJc w:val="left"/>
      <w:pPr>
        <w:ind w:left="720" w:hanging="360"/>
      </w:pPr>
    </w:lvl>
    <w:lvl w:ilvl="1" w:tplc="2668B1A0">
      <w:start w:val="1"/>
      <w:numFmt w:val="lowerLetter"/>
      <w:lvlText w:val="%2."/>
      <w:lvlJc w:val="left"/>
      <w:pPr>
        <w:ind w:left="1440" w:hanging="360"/>
      </w:pPr>
    </w:lvl>
    <w:lvl w:ilvl="2" w:tplc="F4FCFD14">
      <w:start w:val="1"/>
      <w:numFmt w:val="lowerRoman"/>
      <w:lvlText w:val="%3."/>
      <w:lvlJc w:val="right"/>
      <w:pPr>
        <w:ind w:left="2160" w:hanging="180"/>
      </w:pPr>
    </w:lvl>
    <w:lvl w:ilvl="3" w:tplc="8C5C4D1C">
      <w:start w:val="1"/>
      <w:numFmt w:val="decimal"/>
      <w:lvlText w:val="%4."/>
      <w:lvlJc w:val="left"/>
      <w:pPr>
        <w:ind w:left="2880" w:hanging="360"/>
      </w:pPr>
    </w:lvl>
    <w:lvl w:ilvl="4" w:tplc="C2B06A38">
      <w:start w:val="1"/>
      <w:numFmt w:val="lowerLetter"/>
      <w:lvlText w:val="%5."/>
      <w:lvlJc w:val="left"/>
      <w:pPr>
        <w:ind w:left="3600" w:hanging="360"/>
      </w:pPr>
    </w:lvl>
    <w:lvl w:ilvl="5" w:tplc="57CA58C2">
      <w:start w:val="1"/>
      <w:numFmt w:val="lowerRoman"/>
      <w:lvlText w:val="%6."/>
      <w:lvlJc w:val="right"/>
      <w:pPr>
        <w:ind w:left="4320" w:hanging="180"/>
      </w:pPr>
    </w:lvl>
    <w:lvl w:ilvl="6" w:tplc="80C0CC78">
      <w:start w:val="1"/>
      <w:numFmt w:val="decimal"/>
      <w:lvlText w:val="%7."/>
      <w:lvlJc w:val="left"/>
      <w:pPr>
        <w:ind w:left="5040" w:hanging="360"/>
      </w:pPr>
    </w:lvl>
    <w:lvl w:ilvl="7" w:tplc="C85638E2">
      <w:start w:val="1"/>
      <w:numFmt w:val="lowerLetter"/>
      <w:lvlText w:val="%8."/>
      <w:lvlJc w:val="left"/>
      <w:pPr>
        <w:ind w:left="5760" w:hanging="360"/>
      </w:pPr>
    </w:lvl>
    <w:lvl w:ilvl="8" w:tplc="C27222FC">
      <w:start w:val="1"/>
      <w:numFmt w:val="lowerRoman"/>
      <w:lvlText w:val="%9."/>
      <w:lvlJc w:val="right"/>
      <w:pPr>
        <w:ind w:left="6480" w:hanging="180"/>
      </w:pPr>
    </w:lvl>
  </w:abstractNum>
  <w:num w:numId="1" w16cid:durableId="1673952532">
    <w:abstractNumId w:val="1"/>
  </w:num>
  <w:num w:numId="2" w16cid:durableId="14742979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dirty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4434"/>
    <w:rsid w:val="00006B8D"/>
    <w:rsid w:val="000325EA"/>
    <w:rsid w:val="00071539"/>
    <w:rsid w:val="00077380"/>
    <w:rsid w:val="000A1FD8"/>
    <w:rsid w:val="000D7107"/>
    <w:rsid w:val="000E0CBC"/>
    <w:rsid w:val="001167FF"/>
    <w:rsid w:val="00165D89"/>
    <w:rsid w:val="001967D1"/>
    <w:rsid w:val="001A4261"/>
    <w:rsid w:val="001B0E5B"/>
    <w:rsid w:val="001D2E14"/>
    <w:rsid w:val="001E0F62"/>
    <w:rsid w:val="001E6C77"/>
    <w:rsid w:val="00203AEA"/>
    <w:rsid w:val="002178A2"/>
    <w:rsid w:val="00231A20"/>
    <w:rsid w:val="00266388"/>
    <w:rsid w:val="00270EA8"/>
    <w:rsid w:val="00285ED1"/>
    <w:rsid w:val="002D720E"/>
    <w:rsid w:val="00336DF8"/>
    <w:rsid w:val="00343B80"/>
    <w:rsid w:val="00353B00"/>
    <w:rsid w:val="003B76AA"/>
    <w:rsid w:val="0042405B"/>
    <w:rsid w:val="00436CF9"/>
    <w:rsid w:val="00470B0F"/>
    <w:rsid w:val="00481209"/>
    <w:rsid w:val="004905DC"/>
    <w:rsid w:val="00543999"/>
    <w:rsid w:val="005B6206"/>
    <w:rsid w:val="005B744C"/>
    <w:rsid w:val="005C33BC"/>
    <w:rsid w:val="00614B1D"/>
    <w:rsid w:val="006473AE"/>
    <w:rsid w:val="0069154A"/>
    <w:rsid w:val="006936ED"/>
    <w:rsid w:val="006937EC"/>
    <w:rsid w:val="0069779A"/>
    <w:rsid w:val="006B4B56"/>
    <w:rsid w:val="006B7103"/>
    <w:rsid w:val="006F6764"/>
    <w:rsid w:val="007257F7"/>
    <w:rsid w:val="0074115F"/>
    <w:rsid w:val="00770C01"/>
    <w:rsid w:val="00787270"/>
    <w:rsid w:val="007A5B55"/>
    <w:rsid w:val="007A7717"/>
    <w:rsid w:val="007C50FB"/>
    <w:rsid w:val="007C5C6B"/>
    <w:rsid w:val="00817991"/>
    <w:rsid w:val="00842CD8"/>
    <w:rsid w:val="008C6973"/>
    <w:rsid w:val="009054C6"/>
    <w:rsid w:val="0091417E"/>
    <w:rsid w:val="00916B42"/>
    <w:rsid w:val="00933FC6"/>
    <w:rsid w:val="009834A6"/>
    <w:rsid w:val="009A3E90"/>
    <w:rsid w:val="009B4E01"/>
    <w:rsid w:val="009D5141"/>
    <w:rsid w:val="009D6F26"/>
    <w:rsid w:val="00A068D2"/>
    <w:rsid w:val="00A8195C"/>
    <w:rsid w:val="00AA7DCA"/>
    <w:rsid w:val="00AB16B1"/>
    <w:rsid w:val="00AB1CCF"/>
    <w:rsid w:val="00AF029D"/>
    <w:rsid w:val="00B107D9"/>
    <w:rsid w:val="00B168E2"/>
    <w:rsid w:val="00B46BF8"/>
    <w:rsid w:val="00B64434"/>
    <w:rsid w:val="00BA004E"/>
    <w:rsid w:val="00BB585D"/>
    <w:rsid w:val="00BC73DE"/>
    <w:rsid w:val="00BE5446"/>
    <w:rsid w:val="00C15E1F"/>
    <w:rsid w:val="00C500EC"/>
    <w:rsid w:val="00C764A1"/>
    <w:rsid w:val="00C8234F"/>
    <w:rsid w:val="00CC21C7"/>
    <w:rsid w:val="00CC3BD6"/>
    <w:rsid w:val="00D02499"/>
    <w:rsid w:val="00D3181C"/>
    <w:rsid w:val="00D80536"/>
    <w:rsid w:val="00DA364F"/>
    <w:rsid w:val="00DD79CF"/>
    <w:rsid w:val="00DE39BD"/>
    <w:rsid w:val="00E02597"/>
    <w:rsid w:val="00E239C2"/>
    <w:rsid w:val="00E52421"/>
    <w:rsid w:val="00E65070"/>
    <w:rsid w:val="00E97797"/>
    <w:rsid w:val="00EA4BC0"/>
    <w:rsid w:val="00EA5658"/>
    <w:rsid w:val="00EE433F"/>
    <w:rsid w:val="00EF7323"/>
    <w:rsid w:val="00F07D0E"/>
    <w:rsid w:val="00F83099"/>
    <w:rsid w:val="00F937C2"/>
    <w:rsid w:val="00FD6667"/>
    <w:rsid w:val="00FE6111"/>
    <w:rsid w:val="03C327CE"/>
    <w:rsid w:val="0C9C6528"/>
    <w:rsid w:val="46CCF2FF"/>
    <w:rsid w:val="4C33ABBE"/>
    <w:rsid w:val="7EECC3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7F4486"/>
  <w15:docId w15:val="{0794ABCB-6065-45A4-8D5F-F86780C6B0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hAnsi="Times New Roman" w:eastAsia="Arial Unicode MS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  <w:rPr>
      <w:rFonts w:ascii="Cambria" w:hAnsi="Cambria" w:cs="Arial Unicode MS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D02499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styleId="TableNormal" w:customStyle="1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">
    <w:name w:val="header"/>
    <w:pPr>
      <w:tabs>
        <w:tab w:val="center" w:pos="4819"/>
        <w:tab w:val="right" w:pos="9638"/>
      </w:tabs>
    </w:pPr>
    <w:rPr>
      <w:rFonts w:ascii="Cambria" w:hAnsi="Cambria" w:cs="Arial Unicode MS"/>
      <w:color w:val="000000"/>
      <w:sz w:val="24"/>
      <w:szCs w:val="24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Pidipagina">
    <w:name w:val="footer"/>
    <w:pPr>
      <w:tabs>
        <w:tab w:val="center" w:pos="4819"/>
        <w:tab w:val="right" w:pos="9638"/>
      </w:tabs>
    </w:pPr>
    <w:rPr>
      <w:rFonts w:ascii="Cambria" w:hAnsi="Cambria" w:cs="Arial Unicode MS"/>
      <w:color w:val="000000"/>
      <w:sz w:val="24"/>
      <w:szCs w:val="24"/>
      <w:u w:color="000000"/>
    </w:rPr>
  </w:style>
  <w:style w:type="paragraph" w:styleId="NormaleWeb">
    <w:name w:val="Normal (Web)"/>
    <w:basedOn w:val="Normale"/>
    <w:uiPriority w:val="99"/>
    <w:semiHidden/>
    <w:unhideWhenUsed/>
    <w:rsid w:val="001E6C77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  <w:spacing w:before="100" w:beforeAutospacing="1" w:after="100" w:afterAutospacing="1"/>
    </w:pPr>
    <w:rPr>
      <w:rFonts w:ascii="Times New Roman" w:hAnsi="Times New Roman" w:eastAsia="Times New Roman" w:cs="Times New Roman"/>
      <w:color w:val="auto"/>
      <w:bdr w:val="none" w:color="auto" w:sz="0" w:space="0"/>
      <w14:textOutline w14:w="0" w14:cap="rnd" w14:cmpd="sng" w14:algn="ctr">
        <w14:noFill/>
        <w14:prstDash w14:val="solid"/>
        <w14:bevel/>
      </w14:textOutline>
    </w:rPr>
  </w:style>
  <w:style w:type="character" w:styleId="Enfasigrassetto">
    <w:name w:val="Strong"/>
    <w:basedOn w:val="Carpredefinitoparagrafo"/>
    <w:uiPriority w:val="22"/>
    <w:qFormat/>
    <w:rsid w:val="00006B8D"/>
    <w:rPr>
      <w:b/>
      <w:bCs/>
    </w:rPr>
  </w:style>
  <w:style w:type="character" w:styleId="apple-converted-space" w:customStyle="1">
    <w:name w:val="apple-converted-space"/>
    <w:basedOn w:val="Carpredefinitoparagrafo"/>
    <w:rsid w:val="00006B8D"/>
  </w:style>
  <w:style w:type="character" w:styleId="Enfasicorsivo">
    <w:name w:val="Emphasis"/>
    <w:basedOn w:val="Carpredefinitoparagrafo"/>
    <w:uiPriority w:val="20"/>
    <w:qFormat/>
    <w:rsid w:val="00006B8D"/>
    <w:rPr>
      <w:i/>
      <w:iCs/>
    </w:rPr>
  </w:style>
  <w:style w:type="paragraph" w:styleId="Nessunaspaziatura">
    <w:name w:val="No Spacing"/>
    <w:uiPriority w:val="1"/>
    <w:qFormat/>
    <w:rsid w:val="007C50FB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</w:pPr>
    <w:rPr>
      <w:rFonts w:ascii="Cambria" w:hAnsi="Cambria" w:eastAsia="Cambria" w:cs="Arial Unicode MS"/>
      <w:color w:val="000000"/>
      <w:sz w:val="24"/>
      <w:szCs w:val="24"/>
      <w:u w:color="000000"/>
      <w:bdr w:val="none" w:color="auto" w:sz="0" w:space="0"/>
    </w:rPr>
  </w:style>
  <w:style w:type="character" w:styleId="whitespace-normal" w:customStyle="1">
    <w:name w:val="whitespace-normal"/>
    <w:basedOn w:val="Carpredefinitoparagrafo"/>
    <w:rsid w:val="00285ED1"/>
  </w:style>
  <w:style w:type="paragraph" w:styleId="Paragrafoelenco">
    <w:name w:val="List Paragraph"/>
    <w:basedOn w:val="Normale"/>
    <w:uiPriority w:val="34"/>
    <w:qFormat/>
    <w:rsid w:val="0091417E"/>
    <w:pPr>
      <w:ind w:left="720"/>
      <w:contextualSpacing/>
    </w:pPr>
  </w:style>
  <w:style w:type="character" w:styleId="Titolo2Carattere" w:customStyle="1">
    <w:name w:val="Titolo 2 Carattere"/>
    <w:basedOn w:val="Carpredefinitoparagrafo"/>
    <w:link w:val="Titolo2"/>
    <w:uiPriority w:val="9"/>
    <w:semiHidden/>
    <w:rsid w:val="00D02499"/>
    <w:rPr>
      <w:rFonts w:asciiTheme="majorHAnsi" w:hAnsiTheme="majorHAnsi" w:eastAsiaTheme="majorEastAsia" w:cstheme="majorBidi"/>
      <w:color w:val="365F91" w:themeColor="accent1" w:themeShade="BF"/>
      <w:sz w:val="26"/>
      <w:szCs w:val="26"/>
      <w:u w:color="000000"/>
      <w14:textOutline w14:w="0" w14:cap="flat" w14:cmpd="sng" w14:algn="ctr">
        <w14:noFill/>
        <w14:prstDash w14:val="solid"/>
        <w14:bevel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8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07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974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32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085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4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83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84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03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890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019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520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763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91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47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769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92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739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388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838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341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718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22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532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074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68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484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78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1341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98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02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759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91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2272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79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758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9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13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33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644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679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161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02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41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80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27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8577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8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465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54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849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80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417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754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79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51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233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30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9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28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97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13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20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86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056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47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191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9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72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487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255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218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500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67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344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456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55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010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113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663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06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934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19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10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567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677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895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728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429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031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1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676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383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722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4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20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34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80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791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68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3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20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81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732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19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7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4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0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43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3979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90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172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999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46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407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53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27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144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2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337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088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8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151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84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771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028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171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932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21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808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9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683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19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6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208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566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436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580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329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06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201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841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1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7153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054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9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01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059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8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979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935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900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58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54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204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66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39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32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598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208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984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151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931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670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873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447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096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091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935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74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841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541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2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07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2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93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55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18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325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89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693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407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45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599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409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97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961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77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708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03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140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8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96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57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14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55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89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43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285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297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016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78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33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04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09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502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980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505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9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67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03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008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17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03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36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61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727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05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0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40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61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117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8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89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49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17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54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26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00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335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934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490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093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157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25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90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90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057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0845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314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4585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239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949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28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741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03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17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87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62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616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066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623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501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27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43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121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79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98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40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396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730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45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976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921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26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36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9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2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368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90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756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079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61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87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729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281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45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67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439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52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80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1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7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24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96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76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15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04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72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15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40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549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029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96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121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24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168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29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7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44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37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237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2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809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mailto:patrizia@renzipatrizia.com" TargetMode="External" Id="rId8" /><Relationship Type="http://schemas.openxmlformats.org/officeDocument/2006/relationships/settings" Target="settings.xml" Id="rId3" /><Relationship Type="http://schemas.openxmlformats.org/officeDocument/2006/relationships/image" Target="media/image1.jpeg" Id="rId7" /><Relationship Type="http://schemas.openxmlformats.org/officeDocument/2006/relationships/theme" Target="theme/theme1.xml" Id="rId12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ntTable" Target="fontTable.xml" Id="rId11" /><Relationship Type="http://schemas.openxmlformats.org/officeDocument/2006/relationships/footnotes" Target="footnotes.xml" Id="rId5" /><Relationship Type="http://schemas.openxmlformats.org/officeDocument/2006/relationships/footer" Target="footer1.xml" Id="rId10" /><Relationship Type="http://schemas.openxmlformats.org/officeDocument/2006/relationships/webSettings" Target="webSettings.xml" Id="rId4" /><Relationship Type="http://schemas.openxmlformats.org/officeDocument/2006/relationships/header" Target="header1.xml" Id="rId9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User</dc:creator>
  <lastModifiedBy>Fondazione Bellonci</lastModifiedBy>
  <revision>3</revision>
  <lastPrinted>2026-02-02T15:16:00.0000000Z</lastPrinted>
  <dcterms:created xsi:type="dcterms:W3CDTF">2026-02-16T18:05:00.0000000Z</dcterms:created>
  <dcterms:modified xsi:type="dcterms:W3CDTF">2026-02-16T18:53:56.4293166Z</dcterms:modified>
</coreProperties>
</file>